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01" w:rsidRPr="00C86BF2" w:rsidRDefault="00ED0D01" w:rsidP="00ED0D01">
      <w:pPr>
        <w:pStyle w:val="Titolo1"/>
        <w:spacing w:before="94"/>
        <w:ind w:left="513" w:right="553"/>
        <w:jc w:val="center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ALLEGATO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3</w:t>
      </w:r>
      <w:r w:rsidRPr="00C86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–</w:t>
      </w:r>
      <w:r w:rsidRPr="00C86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Dichiarazione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di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insussistenza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di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incompatibilità</w:t>
      </w:r>
    </w:p>
    <w:p w:rsidR="00ED0D01" w:rsidRPr="00C86BF2" w:rsidRDefault="00ED0D01" w:rsidP="00ED0D01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ED0D01" w:rsidRPr="00C86BF2" w:rsidRDefault="00ED0D01" w:rsidP="00ED0D01">
      <w:pPr>
        <w:pStyle w:val="Corpotesto"/>
        <w:tabs>
          <w:tab w:val="left" w:pos="9788"/>
        </w:tabs>
        <w:spacing w:before="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Il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sottoscritto</w:t>
      </w:r>
      <w:r w:rsidRPr="00C86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0D01" w:rsidRPr="00C86BF2" w:rsidRDefault="00ED0D01" w:rsidP="00ED0D01">
      <w:pPr>
        <w:pStyle w:val="Corpotesto"/>
        <w:tabs>
          <w:tab w:val="left" w:pos="5346"/>
          <w:tab w:val="left" w:pos="9753"/>
        </w:tabs>
        <w:spacing w:before="128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Codice</w:t>
      </w:r>
      <w:r w:rsidRPr="00C86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Fiscale</w:t>
      </w:r>
      <w:r w:rsidRPr="00C86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6BF2">
        <w:rPr>
          <w:rFonts w:ascii="Times New Roman" w:hAnsi="Times New Roman" w:cs="Times New Roman"/>
          <w:sz w:val="24"/>
          <w:szCs w:val="24"/>
        </w:rPr>
        <w:t>nato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 xml:space="preserve">a </w:t>
      </w:r>
      <w:r w:rsidRPr="00C86B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0D01" w:rsidRPr="00C86BF2" w:rsidRDefault="00ED0D01" w:rsidP="00ED0D01">
      <w:pPr>
        <w:tabs>
          <w:tab w:val="left" w:pos="3029"/>
        </w:tabs>
        <w:spacing w:before="126"/>
        <w:ind w:left="112" w:right="1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il</w:t>
      </w:r>
      <w:r w:rsidRPr="00C86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6BF2">
        <w:rPr>
          <w:rFonts w:ascii="Times New Roman" w:hAnsi="Times New Roman" w:cs="Times New Roman"/>
          <w:sz w:val="24"/>
          <w:szCs w:val="24"/>
        </w:rPr>
        <w:t>avendo preso visione del Bando indetto dal Dirigente Scolastico con</w:t>
      </w:r>
      <w:r w:rsidRPr="00C86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 xml:space="preserve">riferimento alla selezione di esperto COLLAUDATORE nell’ambito dell’attuazione del </w:t>
      </w:r>
      <w:r w:rsidRPr="00C86BF2">
        <w:rPr>
          <w:rFonts w:ascii="Times New Roman" w:hAnsi="Times New Roman" w:cs="Times New Roman"/>
          <w:b/>
          <w:sz w:val="24"/>
          <w:szCs w:val="24"/>
        </w:rPr>
        <w:t>Progetto</w:t>
      </w:r>
      <w:r w:rsidRPr="00C86B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86BF2">
        <w:rPr>
          <w:rFonts w:ascii="Times New Roman" w:hAnsi="Times New Roman" w:cs="Times New Roman"/>
          <w:b/>
          <w:sz w:val="24"/>
          <w:szCs w:val="24"/>
        </w:rPr>
        <w:t>Edugreen</w:t>
      </w:r>
      <w:proofErr w:type="spellEnd"/>
      <w:r w:rsidRPr="00C86BF2">
        <w:rPr>
          <w:rFonts w:ascii="Times New Roman" w:hAnsi="Times New Roman" w:cs="Times New Roman"/>
          <w:b/>
          <w:sz w:val="24"/>
          <w:szCs w:val="24"/>
        </w:rPr>
        <w:t>:</w:t>
      </w:r>
      <w:r w:rsidRPr="00C86BF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b/>
          <w:sz w:val="24"/>
          <w:szCs w:val="24"/>
        </w:rPr>
        <w:t>laboratori</w:t>
      </w:r>
      <w:r w:rsidRPr="00C86B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b/>
          <w:sz w:val="24"/>
          <w:szCs w:val="24"/>
        </w:rPr>
        <w:t>di</w:t>
      </w:r>
      <w:r w:rsidRPr="00C86BF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b/>
          <w:sz w:val="24"/>
          <w:szCs w:val="24"/>
        </w:rPr>
        <w:t>sostenibilità</w:t>
      </w:r>
      <w:r w:rsidRPr="00C86BF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b/>
          <w:sz w:val="24"/>
          <w:szCs w:val="24"/>
        </w:rPr>
        <w:t>per</w:t>
      </w:r>
      <w:r w:rsidRPr="00C86BF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b/>
          <w:sz w:val="24"/>
          <w:szCs w:val="24"/>
        </w:rPr>
        <w:t>il</w:t>
      </w:r>
      <w:r w:rsidRPr="00C86BF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b/>
          <w:sz w:val="24"/>
          <w:szCs w:val="24"/>
        </w:rPr>
        <w:t>primo</w:t>
      </w:r>
      <w:r w:rsidRPr="00C86BF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b/>
          <w:sz w:val="24"/>
          <w:szCs w:val="24"/>
        </w:rPr>
        <w:t>ciclo”-</w:t>
      </w:r>
      <w:r w:rsidRPr="00C86BF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b/>
          <w:sz w:val="24"/>
          <w:szCs w:val="24"/>
        </w:rPr>
        <w:t>Codice</w:t>
      </w:r>
      <w:r w:rsidRPr="00C86BF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013DB8" w:rsidRPr="00013DB8">
        <w:rPr>
          <w:rFonts w:ascii="Times New Roman" w:hAnsi="Times New Roman" w:cs="Times New Roman"/>
          <w:b/>
          <w:sz w:val="24"/>
          <w:szCs w:val="24"/>
        </w:rPr>
        <w:t>13.1.3A-FESRPON-CA-2022-127</w:t>
      </w:r>
      <w:bookmarkStart w:id="0" w:name="_GoBack"/>
      <w:bookmarkEnd w:id="0"/>
      <w:r w:rsidRPr="00C86BF2">
        <w:rPr>
          <w:rFonts w:ascii="Times New Roman" w:hAnsi="Times New Roman" w:cs="Times New Roman"/>
          <w:b/>
          <w:sz w:val="24"/>
          <w:szCs w:val="24"/>
        </w:rPr>
        <w:t>;</w:t>
      </w:r>
    </w:p>
    <w:p w:rsidR="00ED0D01" w:rsidRPr="00C86BF2" w:rsidRDefault="00ED0D01" w:rsidP="00ED0D01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ED0D01" w:rsidRPr="00C86BF2" w:rsidRDefault="00ED0D01" w:rsidP="00ED0D01">
      <w:pPr>
        <w:pStyle w:val="Titolo1"/>
        <w:ind w:left="516" w:right="553"/>
        <w:jc w:val="center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CONSAPEVOLE</w:t>
      </w:r>
    </w:p>
    <w:p w:rsidR="00ED0D01" w:rsidRPr="00C86BF2" w:rsidRDefault="00ED0D01" w:rsidP="00ED0D01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ED0D01" w:rsidRPr="00C86BF2" w:rsidRDefault="00ED0D01" w:rsidP="00ED0D01">
      <w:pPr>
        <w:pStyle w:val="Corpotesto"/>
        <w:ind w:left="112" w:right="150"/>
        <w:jc w:val="both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delle sanzioni penali richiamate dall’art. 76 del D.P.R. 28/12/2000 N. 445, in caso di dichiarazioni</w:t>
      </w:r>
      <w:r w:rsidRPr="00C86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>mendaci</w:t>
      </w:r>
      <w:r w:rsidRPr="00C86B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86B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Pr="00C86B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>decadenza</w:t>
      </w:r>
      <w:r w:rsidRPr="00C86B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dei</w:t>
      </w:r>
      <w:r w:rsidRPr="00C86B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benefici</w:t>
      </w:r>
      <w:r w:rsidRPr="00C86B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eventualmente</w:t>
      </w:r>
      <w:r w:rsidRPr="00C86B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conseguenti</w:t>
      </w:r>
      <w:r w:rsidRPr="00C86B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al</w:t>
      </w:r>
      <w:r w:rsidRPr="00C86BF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provvedimento</w:t>
      </w:r>
      <w:r w:rsidRPr="00C86B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emanato</w:t>
      </w:r>
      <w:r w:rsidRPr="00C86B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sulla</w:t>
      </w:r>
      <w:r w:rsidRPr="00C86BF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base di dichiarazioni non veritiere, di cui all’art. 75 del D.P.R. 28/12/2000 n. 445 ai sensi e per gli</w:t>
      </w:r>
      <w:r w:rsidRPr="00C86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effetti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dell’art.</w:t>
      </w:r>
      <w:r w:rsidRPr="00C86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47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del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citato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D.P.R.</w:t>
      </w:r>
      <w:r w:rsidRPr="00C86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445/2000,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sotto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la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propria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responsabilità</w:t>
      </w:r>
    </w:p>
    <w:p w:rsidR="00ED0D01" w:rsidRPr="00C86BF2" w:rsidRDefault="00ED0D01" w:rsidP="00ED0D0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D0D01" w:rsidRPr="00C86BF2" w:rsidRDefault="00ED0D01" w:rsidP="00ED0D01">
      <w:pPr>
        <w:pStyle w:val="Titolo1"/>
        <w:ind w:left="515" w:right="553"/>
        <w:jc w:val="center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DICHIARA</w:t>
      </w:r>
    </w:p>
    <w:p w:rsidR="00ED0D01" w:rsidRPr="00C86BF2" w:rsidRDefault="00ED0D01" w:rsidP="00ED0D01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D0D01" w:rsidRPr="00C86BF2" w:rsidRDefault="00ED0D01" w:rsidP="00ED0D01">
      <w:pPr>
        <w:pStyle w:val="Corpotesto"/>
        <w:ind w:left="112" w:right="152"/>
        <w:jc w:val="both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di non trovarsi in nessuna delle condizioni di incompatibilità previste dalle Disposizioni e Istruzioni</w:t>
      </w:r>
      <w:r w:rsidRPr="00C86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per</w:t>
      </w:r>
      <w:r w:rsidRPr="00C86B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l’attuazione</w:t>
      </w:r>
      <w:r w:rsidRPr="00C86B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delle</w:t>
      </w:r>
      <w:r w:rsidRPr="00C86B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iniziative</w:t>
      </w:r>
      <w:r w:rsidRPr="00C86B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cofinanziate</w:t>
      </w:r>
      <w:r w:rsidRPr="00C86B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dai</w:t>
      </w:r>
      <w:r w:rsidRPr="00C86B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Fondi</w:t>
      </w:r>
      <w:r w:rsidRPr="00C86B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Strutturali</w:t>
      </w:r>
      <w:r w:rsidRPr="00C86B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europei</w:t>
      </w:r>
      <w:r w:rsidRPr="00C86B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2014/2020,</w:t>
      </w:r>
      <w:r w:rsidRPr="00C86B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in</w:t>
      </w:r>
      <w:r w:rsidRPr="00C86B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particolare</w:t>
      </w:r>
      <w:r w:rsidRPr="00C86B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di:</w:t>
      </w:r>
    </w:p>
    <w:p w:rsidR="00ED0D01" w:rsidRPr="00C86BF2" w:rsidRDefault="00ED0D01" w:rsidP="00ED0D0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D0D01" w:rsidRPr="00C86BF2" w:rsidRDefault="00ED0D01" w:rsidP="00ED0D01">
      <w:pPr>
        <w:pStyle w:val="Paragrafoelenco"/>
        <w:numPr>
          <w:ilvl w:val="0"/>
          <w:numId w:val="1"/>
        </w:numPr>
        <w:tabs>
          <w:tab w:val="left" w:pos="250"/>
        </w:tabs>
        <w:ind w:right="146" w:firstLine="0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non</w:t>
      </w:r>
      <w:r w:rsidRPr="00C86B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essere</w:t>
      </w:r>
      <w:r w:rsidRPr="00C86B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collegato,</w:t>
      </w:r>
      <w:r w:rsidRPr="00C86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né</w:t>
      </w:r>
      <w:r w:rsidRPr="00C86B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come</w:t>
      </w:r>
      <w:r w:rsidRPr="00C86B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socio</w:t>
      </w:r>
      <w:r w:rsidRPr="00C86B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né</w:t>
      </w:r>
      <w:r w:rsidRPr="00C86B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come</w:t>
      </w:r>
      <w:r w:rsidRPr="00C86B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titolare,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alla</w:t>
      </w:r>
      <w:r w:rsidRPr="00C86B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ditta</w:t>
      </w:r>
      <w:r w:rsidRPr="00C86B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che</w:t>
      </w:r>
      <w:r w:rsidRPr="00C86B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ha</w:t>
      </w:r>
      <w:r w:rsidRPr="00C86B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partecipato/o</w:t>
      </w:r>
      <w:r w:rsidRPr="00C86B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parteciperà</w:t>
      </w:r>
      <w:r w:rsidRPr="00C86B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e</w:t>
      </w:r>
      <w:r w:rsidRPr="00C86BF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si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è aggiudicata/o</w:t>
      </w:r>
      <w:r w:rsidRPr="00C86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si aggiudicherà</w:t>
      </w:r>
      <w:r w:rsidRPr="00C86B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la gara di appalto.</w:t>
      </w:r>
    </w:p>
    <w:p w:rsidR="00ED0D01" w:rsidRPr="00C86BF2" w:rsidRDefault="00ED0D01" w:rsidP="00ED0D01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ED0D01" w:rsidRPr="00C86BF2" w:rsidRDefault="00ED0D01" w:rsidP="00ED0D01">
      <w:pPr>
        <w:pStyle w:val="Corpotesto"/>
        <w:ind w:left="112" w:right="151"/>
        <w:jc w:val="both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Dichiara inoltre, di non essere parente o affine entro il quarto grado del legale rappresentante</w:t>
      </w:r>
      <w:r w:rsidRPr="00C86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dell'Istituto e di altro personale che ha preso parte alla predisposizione del bando di reclutamento,</w:t>
      </w:r>
      <w:r w:rsidRPr="00C86B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alla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comparazione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dei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curricula degli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astanti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e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alla stesura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delle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graduatorie</w:t>
      </w:r>
      <w:r w:rsidRPr="00C86B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dei candidati.</w:t>
      </w:r>
    </w:p>
    <w:p w:rsidR="00ED0D01" w:rsidRPr="00C86BF2" w:rsidRDefault="00ED0D01" w:rsidP="00ED0D0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D0D01" w:rsidRPr="00C86BF2" w:rsidRDefault="00ED0D01" w:rsidP="00ED0D0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D0D01" w:rsidRPr="00C86BF2" w:rsidRDefault="00ED0D01" w:rsidP="00ED0D0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D0D01" w:rsidRPr="00C86BF2" w:rsidRDefault="00ED0D01" w:rsidP="00ED0D0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ED0D01" w:rsidRPr="00C86BF2" w:rsidRDefault="00ED0D01" w:rsidP="00ED0D01">
      <w:pPr>
        <w:pStyle w:val="Corpotesto"/>
        <w:tabs>
          <w:tab w:val="left" w:pos="2288"/>
          <w:tab w:val="left" w:pos="6486"/>
        </w:tabs>
        <w:spacing w:before="94"/>
        <w:ind w:left="112"/>
        <w:rPr>
          <w:rFonts w:ascii="Times New Roman" w:hAnsi="Times New Roman" w:cs="Times New Roman"/>
          <w:sz w:val="24"/>
          <w:szCs w:val="24"/>
        </w:rPr>
      </w:pPr>
      <w:r w:rsidRPr="00C86BF2">
        <w:rPr>
          <w:rFonts w:ascii="Times New Roman" w:hAnsi="Times New Roman" w:cs="Times New Roman"/>
          <w:sz w:val="24"/>
          <w:szCs w:val="24"/>
        </w:rPr>
        <w:t>Data</w:t>
      </w:r>
      <w:r w:rsidRPr="00C86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6BF2">
        <w:rPr>
          <w:rFonts w:ascii="Times New Roman" w:hAnsi="Times New Roman" w:cs="Times New Roman"/>
          <w:sz w:val="24"/>
          <w:szCs w:val="24"/>
        </w:rPr>
        <w:tab/>
        <w:t>FIRMA</w:t>
      </w:r>
      <w:r w:rsidRPr="00C86B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DEL</w:t>
      </w:r>
      <w:r w:rsidRPr="00C86B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BF2">
        <w:rPr>
          <w:rFonts w:ascii="Times New Roman" w:hAnsi="Times New Roman" w:cs="Times New Roman"/>
          <w:sz w:val="24"/>
          <w:szCs w:val="24"/>
        </w:rPr>
        <w:t>CANDIDATO</w:t>
      </w:r>
    </w:p>
    <w:p w:rsidR="00ED0D01" w:rsidRPr="00C86BF2" w:rsidRDefault="00ED0D01" w:rsidP="00ED0D0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D0D01" w:rsidRPr="00C86BF2" w:rsidRDefault="00ED0D01" w:rsidP="00ED0D01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168910</wp:posOffset>
                </wp:positionV>
                <wp:extent cx="1632585" cy="1270"/>
                <wp:effectExtent l="13335" t="12065" r="11430" b="571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571"/>
                            <a:gd name="T2" fmla="+- 0 10077 7506"/>
                            <a:gd name="T3" fmla="*/ T2 w 2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1">
                              <a:moveTo>
                                <a:pt x="0" y="0"/>
                              </a:moveTo>
                              <a:lnTo>
                                <a:pt x="25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75.3pt;margin-top:13.3pt;width:12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" path="m,l2571,e" filled="f" strokeweight=".24536mm">
                <v:path arrowok="t" o:connecttype="custom" o:connectlocs="0,0;1632585,0" o:connectangles="0,0"/>
                <w10:wrap type="topAndBottom" anchorx="page"/>
              </v:shape>
            </w:pict>
          </mc:Fallback>
        </mc:AlternateContent>
      </w:r>
    </w:p>
    <w:p w:rsidR="008105BA" w:rsidRDefault="008105BA"/>
    <w:sectPr w:rsidR="008105BA">
      <w:pgSz w:w="11910" w:h="16850"/>
      <w:pgMar w:top="1940" w:right="980" w:bottom="280" w:left="1020" w:header="58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58FF"/>
    <w:multiLevelType w:val="hybridMultilevel"/>
    <w:tmpl w:val="E78A599C"/>
    <w:lvl w:ilvl="0" w:tplc="36C22794">
      <w:numFmt w:val="bullet"/>
      <w:lvlText w:val="•"/>
      <w:lvlJc w:val="left"/>
      <w:pPr>
        <w:ind w:left="112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5B208F4">
      <w:numFmt w:val="bullet"/>
      <w:lvlText w:val="•"/>
      <w:lvlJc w:val="left"/>
      <w:pPr>
        <w:ind w:left="1098" w:hanging="137"/>
      </w:pPr>
      <w:rPr>
        <w:rFonts w:hint="default"/>
        <w:lang w:val="it-IT" w:eastAsia="en-US" w:bidi="ar-SA"/>
      </w:rPr>
    </w:lvl>
    <w:lvl w:ilvl="2" w:tplc="B330E656">
      <w:numFmt w:val="bullet"/>
      <w:lvlText w:val="•"/>
      <w:lvlJc w:val="left"/>
      <w:pPr>
        <w:ind w:left="2077" w:hanging="137"/>
      </w:pPr>
      <w:rPr>
        <w:rFonts w:hint="default"/>
        <w:lang w:val="it-IT" w:eastAsia="en-US" w:bidi="ar-SA"/>
      </w:rPr>
    </w:lvl>
    <w:lvl w:ilvl="3" w:tplc="204A2E92">
      <w:numFmt w:val="bullet"/>
      <w:lvlText w:val="•"/>
      <w:lvlJc w:val="left"/>
      <w:pPr>
        <w:ind w:left="3055" w:hanging="137"/>
      </w:pPr>
      <w:rPr>
        <w:rFonts w:hint="default"/>
        <w:lang w:val="it-IT" w:eastAsia="en-US" w:bidi="ar-SA"/>
      </w:rPr>
    </w:lvl>
    <w:lvl w:ilvl="4" w:tplc="F3D24306">
      <w:numFmt w:val="bullet"/>
      <w:lvlText w:val="•"/>
      <w:lvlJc w:val="left"/>
      <w:pPr>
        <w:ind w:left="4034" w:hanging="137"/>
      </w:pPr>
      <w:rPr>
        <w:rFonts w:hint="default"/>
        <w:lang w:val="it-IT" w:eastAsia="en-US" w:bidi="ar-SA"/>
      </w:rPr>
    </w:lvl>
    <w:lvl w:ilvl="5" w:tplc="C6CACAD6">
      <w:numFmt w:val="bullet"/>
      <w:lvlText w:val="•"/>
      <w:lvlJc w:val="left"/>
      <w:pPr>
        <w:ind w:left="5013" w:hanging="137"/>
      </w:pPr>
      <w:rPr>
        <w:rFonts w:hint="default"/>
        <w:lang w:val="it-IT" w:eastAsia="en-US" w:bidi="ar-SA"/>
      </w:rPr>
    </w:lvl>
    <w:lvl w:ilvl="6" w:tplc="1D9AE6B2">
      <w:numFmt w:val="bullet"/>
      <w:lvlText w:val="•"/>
      <w:lvlJc w:val="left"/>
      <w:pPr>
        <w:ind w:left="5991" w:hanging="137"/>
      </w:pPr>
      <w:rPr>
        <w:rFonts w:hint="default"/>
        <w:lang w:val="it-IT" w:eastAsia="en-US" w:bidi="ar-SA"/>
      </w:rPr>
    </w:lvl>
    <w:lvl w:ilvl="7" w:tplc="C502842C">
      <w:numFmt w:val="bullet"/>
      <w:lvlText w:val="•"/>
      <w:lvlJc w:val="left"/>
      <w:pPr>
        <w:ind w:left="6970" w:hanging="137"/>
      </w:pPr>
      <w:rPr>
        <w:rFonts w:hint="default"/>
        <w:lang w:val="it-IT" w:eastAsia="en-US" w:bidi="ar-SA"/>
      </w:rPr>
    </w:lvl>
    <w:lvl w:ilvl="8" w:tplc="2FAAEFBE">
      <w:numFmt w:val="bullet"/>
      <w:lvlText w:val="•"/>
      <w:lvlJc w:val="left"/>
      <w:pPr>
        <w:ind w:left="7949" w:hanging="1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01"/>
    <w:rsid w:val="00013DB8"/>
    <w:rsid w:val="008105BA"/>
    <w:rsid w:val="00E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0D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ED0D01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D0D01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0D01"/>
  </w:style>
  <w:style w:type="character" w:customStyle="1" w:styleId="CorpotestoCarattere">
    <w:name w:val="Corpo testo Carattere"/>
    <w:basedOn w:val="Carpredefinitoparagrafo"/>
    <w:link w:val="Corpotesto"/>
    <w:uiPriority w:val="1"/>
    <w:rsid w:val="00ED0D01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0D01"/>
    <w:pPr>
      <w:ind w:left="83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0D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ED0D01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D0D01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0D01"/>
  </w:style>
  <w:style w:type="character" w:customStyle="1" w:styleId="CorpotestoCarattere">
    <w:name w:val="Corpo testo Carattere"/>
    <w:basedOn w:val="Carpredefinitoparagrafo"/>
    <w:link w:val="Corpotesto"/>
    <w:uiPriority w:val="1"/>
    <w:rsid w:val="00ED0D01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0D01"/>
    <w:pPr>
      <w:ind w:left="83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Mirra</dc:creator>
  <cp:lastModifiedBy>Maria Rosaria Mirra</cp:lastModifiedBy>
  <cp:revision>2</cp:revision>
  <dcterms:created xsi:type="dcterms:W3CDTF">2022-09-15T10:35:00Z</dcterms:created>
  <dcterms:modified xsi:type="dcterms:W3CDTF">2022-09-15T10:38:00Z</dcterms:modified>
</cp:coreProperties>
</file>